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080" w:rsidRDefault="005F7A0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6pt;margin-top:683.25pt;width:171pt;height:27pt;z-index:6" fillcolor="#bc3724" stroked="f">
            <v:textbox style="mso-next-textbox:#_x0000_s1030">
              <w:txbxContent>
                <w:p w:rsidR="00965A40" w:rsidRPr="00243B13" w:rsidRDefault="00965A40" w:rsidP="00965A40">
                  <w:pPr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 xml:space="preserve">Venerable </w:t>
                  </w:r>
                  <w:proofErr w:type="spellStart"/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>Bhikkhu</w:t>
                  </w:r>
                  <w:proofErr w:type="spellEnd"/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>Bodhi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-369.75pt;margin-top:117.75pt;width:252pt;height:27pt;z-index:14" fillcolor="silver" stroked="f">
            <v:textbox style="mso-next-textbox:#_x0000_s1050">
              <w:txbxContent>
                <w:p w:rsidR="007427AB" w:rsidRPr="007427AB" w:rsidRDefault="007427AB" w:rsidP="007427AB">
                  <w:pPr>
                    <w:jc w:val="center"/>
                    <w:rPr>
                      <w:b/>
                      <w:color w:val="FFFFFF"/>
                      <w:sz w:val="40"/>
                      <w:szCs w:val="40"/>
                    </w:rPr>
                  </w:pPr>
                  <w:r w:rsidRPr="00927068">
                    <w:rPr>
                      <w:b/>
                      <w:color w:val="FFFFFF"/>
                      <w:sz w:val="32"/>
                      <w:szCs w:val="32"/>
                    </w:rPr>
                    <w:t>Education for Women</w:t>
                  </w:r>
                  <w:r w:rsidR="00A52884">
                    <w:rPr>
                      <w:b/>
                      <w:color w:val="FFFFFF"/>
                      <w:sz w:val="32"/>
                      <w:szCs w:val="32"/>
                    </w:rPr>
                    <w:t xml:space="preserve"> and Girls</w:t>
                  </w:r>
                  <w:r w:rsidRPr="003C597A">
                    <w:rPr>
                      <w:b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 w:rsidR="0071199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margin-left:84.2pt;margin-top:513.75pt;width:244.85pt;height:139.8pt;z-index:-1" wrapcoords="-38 0 -38 21546 21600 21546 21600 0 -38 0">
            <v:imagedata r:id="rId5" o:title="LA Walk 4" croptop="11658f"/>
            <w10:wrap type="tight"/>
          </v:shape>
        </w:pict>
      </w:r>
      <w:r w:rsidR="00896042">
        <w:rPr>
          <w:noProof/>
        </w:rPr>
        <w:pict>
          <v:shape id="_x0000_s1054" type="#_x0000_t202" style="position:absolute;margin-left:189.95pt;margin-top:-45pt;width:99pt;height:134.7pt;z-index:16" fillcolor="#a50021" stroked="f">
            <v:textbox style="mso-next-textbox:#_x0000_s1054;mso-fit-shape-to-text:t">
              <w:txbxContent>
                <w:p w:rsidR="003C597A" w:rsidRPr="0014030F" w:rsidRDefault="00896042" w:rsidP="0014030F">
                  <w:pPr>
                    <w:rPr>
                      <w:szCs w:val="80"/>
                    </w:rPr>
                  </w:pPr>
                  <w:r w:rsidRPr="00D24A1C">
                    <w:rPr>
                      <w:color w:val="FFFFFF"/>
                      <w:sz w:val="52"/>
                      <w:szCs w:val="80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84.75pt;height:127.5pt" stroked="f">
                        <v:shadow color="#868686"/>
                        <v:textpath style="font-family:&quot;Arial Black&quot;;v-text-kern:t" trim="t" fitpath="t" string="Los&#10;Angeles&#10;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D24A1C">
        <w:rPr>
          <w:noProof/>
        </w:rPr>
        <w:pict>
          <v:shape id="_x0000_s1066" type="#_x0000_t75" style="position:absolute;margin-left:97.5pt;margin-top:513.75pt;width:225.55pt;height:139.8pt;z-index:-2" wrapcoords="-38 0 -38 21539 21600 21539 21600 0 -38 0">
            <v:imagedata r:id="rId6" o:title="SF Walk 1"/>
            <w10:wrap type="tight"/>
          </v:shape>
        </w:pict>
      </w:r>
      <w:r w:rsidR="00D24A1C">
        <w:rPr>
          <w:noProof/>
        </w:rPr>
        <w:pict>
          <v:shape id="_x0000_s1045" type="#_x0000_t202" style="position:absolute;margin-left:-83.25pt;margin-top:378pt;width:173.25pt;height:252pt;z-index:3" filled="f" stroked="f">
            <v:textbox style="mso-next-textbox:#_x0000_s1045">
              <w:txbxContent>
                <w:p w:rsidR="00E85492" w:rsidRPr="00EB693F" w:rsidRDefault="00A52884" w:rsidP="00EB693F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EB693F">
                    <w:rPr>
                      <w:noProof/>
                      <w:sz w:val="28"/>
                      <w:szCs w:val="28"/>
                    </w:rPr>
                    <w:t>Check-In</w:t>
                  </w:r>
                  <w:r w:rsidR="003365C9" w:rsidRPr="00EB693F">
                    <w:rPr>
                      <w:noProof/>
                      <w:sz w:val="28"/>
                      <w:szCs w:val="28"/>
                    </w:rPr>
                    <w:t xml:space="preserve">: </w:t>
                  </w:r>
                  <w:r w:rsidR="00896042">
                    <w:rPr>
                      <w:b/>
                      <w:noProof/>
                      <w:sz w:val="28"/>
                      <w:szCs w:val="28"/>
                    </w:rPr>
                    <w:t>9 a.m.</w:t>
                  </w:r>
                </w:p>
                <w:p w:rsidR="00A52884" w:rsidRPr="00EB693F" w:rsidRDefault="00F3025E" w:rsidP="00D931B9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EB693F">
                    <w:rPr>
                      <w:noProof/>
                      <w:sz w:val="28"/>
                      <w:szCs w:val="28"/>
                    </w:rPr>
                    <w:t>Walk Start</w:t>
                  </w:r>
                  <w:r w:rsidR="00A52884" w:rsidRPr="00EB693F">
                    <w:rPr>
                      <w:noProof/>
                      <w:sz w:val="28"/>
                      <w:szCs w:val="28"/>
                    </w:rPr>
                    <w:t xml:space="preserve">: </w:t>
                  </w:r>
                  <w:r w:rsidRPr="006A78D1">
                    <w:rPr>
                      <w:b/>
                      <w:noProof/>
                      <w:sz w:val="28"/>
                      <w:szCs w:val="28"/>
                    </w:rPr>
                    <w:t>1</w:t>
                  </w:r>
                  <w:r w:rsidR="00896042">
                    <w:rPr>
                      <w:b/>
                      <w:noProof/>
                      <w:sz w:val="28"/>
                      <w:szCs w:val="28"/>
                    </w:rPr>
                    <w:t>0:00 a</w:t>
                  </w:r>
                  <w:r w:rsidR="00A52884" w:rsidRPr="006A78D1">
                    <w:rPr>
                      <w:b/>
                      <w:noProof/>
                      <w:sz w:val="28"/>
                      <w:szCs w:val="28"/>
                    </w:rPr>
                    <w:t>.m.</w:t>
                  </w:r>
                </w:p>
                <w:p w:rsidR="00896042" w:rsidRDefault="00766815" w:rsidP="00896042">
                  <w:pPr>
                    <w:spacing w:before="120" w:after="12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  </w:t>
                  </w:r>
                  <w:r w:rsidR="00EB693F">
                    <w:rPr>
                      <w:noProof/>
                      <w:sz w:val="28"/>
                      <w:szCs w:val="28"/>
                    </w:rPr>
                    <w:t xml:space="preserve">Start </w:t>
                  </w:r>
                  <w:r w:rsidR="00E85492" w:rsidRPr="00EB693F">
                    <w:rPr>
                      <w:noProof/>
                      <w:sz w:val="28"/>
                      <w:szCs w:val="28"/>
                    </w:rPr>
                    <w:t>Location:</w:t>
                  </w:r>
                  <w:r w:rsidR="00A52884" w:rsidRPr="00EB693F">
                    <w:rPr>
                      <w:noProof/>
                      <w:sz w:val="28"/>
                      <w:szCs w:val="28"/>
                    </w:rPr>
                    <w:t xml:space="preserve"> </w:t>
                  </w:r>
                </w:p>
                <w:p w:rsidR="00896042" w:rsidRPr="000105B1" w:rsidRDefault="00896042" w:rsidP="000105B1">
                  <w:pPr>
                    <w:jc w:val="center"/>
                    <w:rPr>
                      <w:b/>
                    </w:rPr>
                  </w:pPr>
                  <w:r w:rsidRPr="000105B1">
                    <w:rPr>
                      <w:b/>
                    </w:rPr>
                    <w:t>Against the Stream</w:t>
                  </w:r>
                </w:p>
                <w:p w:rsidR="00896042" w:rsidRPr="000105B1" w:rsidRDefault="00896042" w:rsidP="000105B1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  <w:r w:rsidRPr="000105B1">
                    <w:rPr>
                      <w:b/>
                    </w:rPr>
                    <w:t>Santa Monica Center</w:t>
                  </w:r>
                </w:p>
                <w:p w:rsidR="00896042" w:rsidRPr="000105B1" w:rsidRDefault="00896042" w:rsidP="000105B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</w:rPr>
                  </w:pPr>
                  <w:r w:rsidRPr="000105B1">
                    <w:rPr>
                      <w:b/>
                    </w:rPr>
                    <w:t>1001a Colorado Ave</w:t>
                  </w:r>
                </w:p>
                <w:p w:rsidR="00896042" w:rsidRPr="000105B1" w:rsidRDefault="00896042" w:rsidP="000105B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</w:rPr>
                  </w:pPr>
                  <w:r w:rsidRPr="000105B1">
                    <w:rPr>
                      <w:b/>
                    </w:rPr>
                    <w:t>Santa Monica, CA 90401</w:t>
                  </w:r>
                </w:p>
                <w:p w:rsidR="00896042" w:rsidRPr="001E01C8" w:rsidRDefault="00896042" w:rsidP="00896042">
                  <w:pPr>
                    <w:spacing w:before="240"/>
                    <w:jc w:val="center"/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</w:pPr>
                  <w:r w:rsidRPr="001E01C8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Ven. </w:t>
                  </w:r>
                  <w:proofErr w:type="spellStart"/>
                  <w:r w:rsidRPr="001E01C8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>Bhikkhu</w:t>
                  </w:r>
                  <w:proofErr w:type="spellEnd"/>
                  <w:r w:rsidRPr="001E01C8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proofErr w:type="spellStart"/>
                  <w:r w:rsidRPr="001E01C8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>Bodhi</w:t>
                  </w:r>
                  <w:proofErr w:type="spellEnd"/>
                  <w:r w:rsidRPr="001E01C8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Pr="001E01C8">
                    <w:rPr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will lead this </w:t>
                  </w:r>
                  <w:r>
                    <w:rPr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>3</w:t>
                  </w:r>
                  <w:r w:rsidRPr="001E01C8">
                    <w:rPr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 mile walk</w:t>
                  </w:r>
                </w:p>
                <w:p w:rsidR="00896042" w:rsidRPr="000105B1" w:rsidRDefault="00896042" w:rsidP="000105B1">
                  <w:pPr>
                    <w:spacing w:before="120"/>
                    <w:jc w:val="center"/>
                    <w:rPr>
                      <w:b/>
                      <w:szCs w:val="32"/>
                      <w:bdr w:val="none" w:sz="0" w:space="0" w:color="auto" w:frame="1"/>
                      <w:shd w:val="clear" w:color="auto" w:fill="FFFFFF"/>
                    </w:rPr>
                  </w:pPr>
                  <w:r w:rsidRPr="000105B1">
                    <w:rPr>
                      <w:b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Potluck lunch at </w:t>
                  </w:r>
                </w:p>
                <w:p w:rsidR="00896042" w:rsidRPr="000105B1" w:rsidRDefault="00896042" w:rsidP="000105B1">
                  <w:pPr>
                    <w:jc w:val="center"/>
                    <w:rPr>
                      <w:rStyle w:val="Strong"/>
                      <w:b w:val="0"/>
                      <w:bCs w:val="0"/>
                      <w:szCs w:val="32"/>
                      <w:bdr w:val="none" w:sz="0" w:space="0" w:color="auto" w:frame="1"/>
                      <w:shd w:val="clear" w:color="auto" w:fill="FFFFFF"/>
                    </w:rPr>
                  </w:pPr>
                  <w:r w:rsidRPr="000105B1">
                    <w:rPr>
                      <w:b/>
                      <w:szCs w:val="32"/>
                      <w:bdr w:val="none" w:sz="0" w:space="0" w:color="auto" w:frame="1"/>
                      <w:shd w:val="clear" w:color="auto" w:fill="FFFFFF"/>
                    </w:rPr>
                    <w:t>Against the Stream</w:t>
                  </w:r>
                </w:p>
                <w:p w:rsidR="00E85492" w:rsidRPr="00E85492" w:rsidRDefault="00D24A1C" w:rsidP="000B79D0">
                  <w:pPr>
                    <w:jc w:val="center"/>
                    <w:rPr>
                      <w:rFonts w:ascii="Arial" w:hAnsi="Arial" w:cs="Arial"/>
                      <w:color w:val="44444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</w:pPr>
                  <w:r w:rsidRPr="00D24A1C">
                    <w:rPr>
                      <w:rFonts w:ascii="Arial" w:hAnsi="Arial" w:cs="Arial"/>
                      <w:color w:val="44444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pict>
                      <v:shape id="_x0000_i1025" type="#_x0000_t75" style="width:48pt;height:49.5pt">
                        <v:imagedata r:id="rId7" o:title="qrcode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D24A1C">
        <w:rPr>
          <w:noProof/>
        </w:rPr>
        <w:pict>
          <v:shape id="_x0000_s1055" type="#_x0000_t202" style="position:absolute;margin-left:-108pt;margin-top:80.25pt;width:99pt;height:36pt;z-index:17" fillcolor="#a50021" stroked="f">
            <v:textbox style="mso-next-textbox:#_x0000_s1055">
              <w:txbxContent>
                <w:p w:rsidR="00927068" w:rsidRPr="005D354B" w:rsidRDefault="003365C9" w:rsidP="003365C9">
                  <w:pPr>
                    <w:rPr>
                      <w:color w:val="FFFFFF"/>
                      <w:sz w:val="44"/>
                      <w:szCs w:val="48"/>
                    </w:rPr>
                  </w:pPr>
                  <w:r w:rsidRPr="005D354B">
                    <w:rPr>
                      <w:b/>
                      <w:color w:val="FFFFFF"/>
                      <w:sz w:val="44"/>
                      <w:szCs w:val="48"/>
                    </w:rPr>
                    <w:t xml:space="preserve"> </w:t>
                  </w:r>
                  <w:r w:rsidR="00DA5076" w:rsidRPr="00896042">
                    <w:rPr>
                      <w:color w:val="FFFFFF"/>
                      <w:sz w:val="52"/>
                      <w:szCs w:val="48"/>
                    </w:rPr>
                    <w:t>S</w:t>
                  </w:r>
                  <w:r w:rsidR="00896042" w:rsidRPr="00896042">
                    <w:rPr>
                      <w:color w:val="FFFFFF"/>
                      <w:sz w:val="52"/>
                      <w:szCs w:val="48"/>
                    </w:rPr>
                    <w:t>un</w:t>
                  </w:r>
                  <w:r w:rsidR="005D354B" w:rsidRPr="00896042">
                    <w:rPr>
                      <w:color w:val="FFFFFF"/>
                      <w:sz w:val="52"/>
                      <w:szCs w:val="48"/>
                    </w:rPr>
                    <w:t>day</w:t>
                  </w:r>
                </w:p>
              </w:txbxContent>
            </v:textbox>
          </v:shape>
        </w:pict>
      </w:r>
      <w:r w:rsidR="00D24A1C">
        <w:rPr>
          <w:noProof/>
        </w:rPr>
        <w:pict>
          <v:shape id="_x0000_s1049" type="#_x0000_t202" style="position:absolute;margin-left:-375.75pt;margin-top:333pt;width:162pt;height:27pt;z-index:13" stroked="f">
            <v:fill opacity="0"/>
            <v:textbox style="mso-next-textbox:#_x0000_s1049">
              <w:txbxContent>
                <w:p w:rsidR="007427AB" w:rsidRPr="00927068" w:rsidRDefault="00A52884" w:rsidP="00A52884">
                  <w:pPr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color w:val="FFFFFF"/>
                      <w:sz w:val="32"/>
                      <w:szCs w:val="32"/>
                    </w:rPr>
                    <w:t>Community Gardens</w:t>
                  </w:r>
                </w:p>
              </w:txbxContent>
            </v:textbox>
          </v:shape>
        </w:pict>
      </w:r>
      <w:r w:rsidR="00D24A1C">
        <w:rPr>
          <w:noProof/>
        </w:rPr>
        <w:pict>
          <v:shape id="Picture 5" o:spid="_x0000_s1057" type="#_x0000_t75" style="position:absolute;margin-left:-1in;margin-top:-45pt;width:252pt;height:189pt;z-index:2;visibility:visible">
            <v:imagedata r:id="rId8" o:title=""/>
            <w10:wrap type="square"/>
          </v:shape>
        </w:pict>
      </w:r>
      <w:r w:rsidR="00D24A1C">
        <w:rPr>
          <w:noProof/>
        </w:rPr>
        <w:pict>
          <v:shape id="Picture 1" o:spid="_x0000_s1029" type="#_x0000_t75" alt="ad image-2.jpg" style="position:absolute;margin-left:-65.7pt;margin-top:630pt;width:411.6pt;height:81.8pt;z-index:-3;visibility:visible" wrapcoords="-28 0 -28 21558 21600 21558 21600 0 -28 0">
            <v:imagedata r:id="rId9" o:title="" croptop="50827f" cropbottom="847f" cropleft="27635f" cropright="924f"/>
            <w10:wrap type="tight"/>
          </v:shape>
        </w:pict>
      </w:r>
      <w:r w:rsidR="00D24A1C">
        <w:rPr>
          <w:noProof/>
        </w:rPr>
        <w:pict>
          <v:shape id="_x0000_s1028" type="#_x0000_t75" style="position:absolute;margin-left:342pt;margin-top:513pt;width:163.65pt;height:171pt;z-index:5">
            <v:imagedata r:id="rId10" o:title=""/>
            <w10:wrap type="square"/>
          </v:shape>
        </w:pict>
      </w:r>
      <w:r w:rsidR="00D24A1C">
        <w:rPr>
          <w:noProof/>
        </w:rPr>
        <w:pict>
          <v:shape id="_x0000_s1048" type="#_x0000_t202" style="position:absolute;margin-left:-180pt;margin-top:333pt;width:3in;height:36pt;z-index:12" stroked="f">
            <v:fill opacity="655f"/>
            <v:textbox style="mso-next-textbox:#_x0000_s1048">
              <w:txbxContent>
                <w:p w:rsidR="007427AB" w:rsidRPr="00927068" w:rsidRDefault="007427AB" w:rsidP="007427A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927068">
                    <w:rPr>
                      <w:b/>
                      <w:color w:val="FFFFFF"/>
                      <w:sz w:val="32"/>
                      <w:szCs w:val="32"/>
                    </w:rPr>
                    <w:t>Sustainable Farming</w:t>
                  </w:r>
                </w:p>
              </w:txbxContent>
            </v:textbox>
          </v:shape>
        </w:pict>
      </w:r>
      <w:r w:rsidR="00D24A1C">
        <w:rPr>
          <w:noProof/>
        </w:rPr>
        <w:pict>
          <v:shape id="_x0000_s1032" type="#_x0000_t75" alt="" style="position:absolute;margin-left:90pt;margin-top:153pt;width:261pt;height:207pt;z-index:8">
            <v:imagedata r:id="rId11" o:title="17"/>
            <w10:wrap type="square"/>
          </v:shape>
        </w:pict>
      </w:r>
      <w:r w:rsidR="00D24A1C">
        <w:rPr>
          <w:noProof/>
        </w:rPr>
        <w:pict>
          <v:shape id="_x0000_s1044" type="#_x0000_t202" style="position:absolute;margin-left:-108pt;margin-top:99pt;width:162pt;height:45pt;z-index:11" fillcolor="#a50021" stroked="f">
            <v:textbox style="mso-next-textbox:#_x0000_s1044">
              <w:txbxContent>
                <w:p w:rsidR="005C6058" w:rsidRPr="005C6058" w:rsidRDefault="00896042" w:rsidP="003365C9">
                  <w:pPr>
                    <w:spacing w:before="160"/>
                    <w:rPr>
                      <w:b/>
                      <w:color w:val="FFFFFF"/>
                      <w:sz w:val="52"/>
                      <w:szCs w:val="52"/>
                    </w:rPr>
                  </w:pPr>
                  <w:r>
                    <w:rPr>
                      <w:b/>
                      <w:color w:val="FFFFFF"/>
                      <w:sz w:val="52"/>
                      <w:szCs w:val="52"/>
                    </w:rPr>
                    <w:t>Oct. 26</w:t>
                  </w:r>
                  <w:r w:rsidR="005C6058" w:rsidRPr="005C6058">
                    <w:rPr>
                      <w:b/>
                      <w:color w:val="FFFFFF"/>
                      <w:sz w:val="52"/>
                      <w:szCs w:val="52"/>
                    </w:rPr>
                    <w:t>, 2014</w:t>
                  </w:r>
                </w:p>
              </w:txbxContent>
            </v:textbox>
          </v:shape>
        </w:pict>
      </w:r>
      <w:r w:rsidR="00D24A1C">
        <w:rPr>
          <w:noProof/>
        </w:rPr>
        <w:pict>
          <v:shape id="_x0000_s1046" type="#_x0000_t202" style="position:absolute;margin-left:-225pt;margin-top:369pt;width:441pt;height:135pt;z-index:1" filled="f" stroked="f">
            <v:fill opacity="0"/>
            <v:textbox style="mso-next-textbox:#_x0000_s1046">
              <w:txbxContent>
                <w:p w:rsidR="002E3EAF" w:rsidRDefault="00A52884" w:rsidP="002E3EAF">
                  <w:pPr>
                    <w:jc w:val="center"/>
                    <w:rPr>
                      <w:b/>
                      <w:bCs/>
                      <w:sz w:val="32"/>
                    </w:rPr>
                  </w:pPr>
                  <w:r w:rsidRPr="00A52884">
                    <w:br/>
                  </w:r>
                  <w:r w:rsidR="002E3EAF">
                    <w:rPr>
                      <w:b/>
                      <w:bCs/>
                      <w:sz w:val="32"/>
                    </w:rPr>
                    <w:t xml:space="preserve">Give life and health. </w:t>
                  </w:r>
                  <w:proofErr w:type="gramStart"/>
                  <w:r w:rsidR="000B56D7">
                    <w:rPr>
                      <w:b/>
                      <w:bCs/>
                      <w:sz w:val="32"/>
                    </w:rPr>
                    <w:t xml:space="preserve">Strike </w:t>
                  </w:r>
                  <w:r w:rsidR="002E3EAF" w:rsidRPr="002E3EAF">
                    <w:rPr>
                      <w:b/>
                      <w:bCs/>
                      <w:sz w:val="32"/>
                    </w:rPr>
                    <w:t>at the roots of hunger.</w:t>
                  </w:r>
                  <w:proofErr w:type="gramEnd"/>
                  <w:r w:rsidR="00EB693F" w:rsidRPr="00EB693F">
                    <w:rPr>
                      <w:rFonts w:ascii="Arial" w:hAnsi="Arial" w:cs="Arial"/>
                      <w:color w:val="44444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</w:p>
                <w:p w:rsidR="005C6058" w:rsidRDefault="002E3EAF" w:rsidP="002E3EAF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And, have a great time doing it.</w:t>
                  </w:r>
                </w:p>
                <w:p w:rsidR="00F3025E" w:rsidRPr="00F3025E" w:rsidRDefault="00F3025E" w:rsidP="00F3025E">
                  <w:pPr>
                    <w:spacing w:before="120"/>
                    <w:jc w:val="center"/>
                    <w:rPr>
                      <w:sz w:val="28"/>
                    </w:rPr>
                  </w:pPr>
                  <w:r w:rsidRPr="00F3025E">
                    <w:rPr>
                      <w:b/>
                      <w:bCs/>
                      <w:sz w:val="28"/>
                    </w:rPr>
                    <w:t>The Walk will also benefit</w:t>
                  </w:r>
                  <w:r>
                    <w:rPr>
                      <w:b/>
                      <w:bCs/>
                      <w:sz w:val="28"/>
                    </w:rPr>
                    <w:t xml:space="preserve"> </w:t>
                  </w:r>
                  <w:r w:rsidR="00896042">
                    <w:rPr>
                      <w:b/>
                      <w:bCs/>
                      <w:sz w:val="28"/>
                    </w:rPr>
                    <w:t xml:space="preserve">the </w:t>
                  </w:r>
                  <w:hyperlink r:id="rId12" w:history="1">
                    <w:r w:rsidR="00896042" w:rsidRPr="00896042">
                      <w:rPr>
                        <w:rStyle w:val="Hyperlink"/>
                        <w:b/>
                        <w:bCs/>
                        <w:sz w:val="28"/>
                      </w:rPr>
                      <w:t xml:space="preserve">Westside </w:t>
                    </w:r>
                    <w:proofErr w:type="spellStart"/>
                    <w:r w:rsidR="00896042" w:rsidRPr="00896042">
                      <w:rPr>
                        <w:rStyle w:val="Hyperlink"/>
                        <w:b/>
                        <w:bCs/>
                        <w:sz w:val="28"/>
                      </w:rPr>
                      <w:t>Foodbank</w:t>
                    </w:r>
                    <w:proofErr w:type="spellEnd"/>
                  </w:hyperlink>
                </w:p>
                <w:p w:rsidR="00A52884" w:rsidRDefault="00A52884" w:rsidP="00A52884"/>
                <w:p w:rsidR="00A52884" w:rsidRPr="00362B05" w:rsidRDefault="00A52884" w:rsidP="00A52884">
                  <w:pPr>
                    <w:rPr>
                      <w:sz w:val="32"/>
                      <w:szCs w:val="32"/>
                    </w:rPr>
                  </w:pPr>
                  <w:r w:rsidRPr="00362B05">
                    <w:rPr>
                      <w:rStyle w:val="Strong"/>
                      <w:b w:val="0"/>
                      <w:sz w:val="32"/>
                      <w:szCs w:val="32"/>
                    </w:rPr>
                    <w:t>To register or donate</w:t>
                  </w:r>
                  <w:r w:rsidRPr="00362B05">
                    <w:rPr>
                      <w:sz w:val="32"/>
                      <w:szCs w:val="32"/>
                    </w:rPr>
                    <w:t xml:space="preserve">: </w:t>
                  </w:r>
                  <w:hyperlink r:id="rId13" w:history="1">
                    <w:r w:rsidRPr="00836347">
                      <w:rPr>
                        <w:rStyle w:val="Hyperlink"/>
                        <w:sz w:val="32"/>
                        <w:szCs w:val="32"/>
                      </w:rPr>
                      <w:t>www.firstgiving.com/BuddhistGlobalRelief</w:t>
                    </w:r>
                  </w:hyperlink>
                </w:p>
                <w:p w:rsidR="00A52884" w:rsidRPr="00362B05" w:rsidRDefault="00A52884" w:rsidP="00F3025E">
                  <w:pPr>
                    <w:jc w:val="center"/>
                    <w:rPr>
                      <w:sz w:val="32"/>
                      <w:szCs w:val="32"/>
                    </w:rPr>
                  </w:pPr>
                  <w:r w:rsidRPr="00362B05">
                    <w:rPr>
                      <w:sz w:val="32"/>
                      <w:szCs w:val="32"/>
                    </w:rPr>
                    <w:t>For more info</w:t>
                  </w:r>
                  <w:r w:rsidR="00F3025E">
                    <w:rPr>
                      <w:sz w:val="32"/>
                      <w:szCs w:val="32"/>
                    </w:rPr>
                    <w:t xml:space="preserve">rmation: call </w:t>
                  </w:r>
                  <w:r w:rsidR="000105B1" w:rsidRPr="000105B1">
                    <w:rPr>
                      <w:rStyle w:val="Strong"/>
                      <w:sz w:val="32"/>
                    </w:rPr>
                    <w:t>(310) 963-0199</w:t>
                  </w:r>
                </w:p>
                <w:p w:rsidR="00A52884" w:rsidRPr="00A52884" w:rsidRDefault="00A52884" w:rsidP="00A52884"/>
              </w:txbxContent>
            </v:textbox>
          </v:shape>
        </w:pict>
      </w:r>
      <w:r w:rsidR="00D24A1C">
        <w:rPr>
          <w:noProof/>
        </w:rPr>
        <w:pict>
          <v:shape id="_x0000_s1041" type="#_x0000_t202" style="position:absolute;margin-left:63pt;margin-top:333pt;width:153pt;height:27pt;z-index:10" stroked="f">
            <v:fill opacity="0"/>
            <v:textbox style="mso-next-textbox:#_x0000_s1041">
              <w:txbxContent>
                <w:p w:rsidR="005C6058" w:rsidRPr="00927068" w:rsidRDefault="007427AB" w:rsidP="007427A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927068">
                    <w:rPr>
                      <w:b/>
                      <w:color w:val="FFFFFF"/>
                      <w:sz w:val="32"/>
                      <w:szCs w:val="32"/>
                    </w:rPr>
                    <w:t>Direct Food Aid</w:t>
                  </w:r>
                </w:p>
              </w:txbxContent>
            </v:textbox>
          </v:shape>
        </w:pict>
      </w:r>
      <w:r w:rsidR="00D24A1C">
        <w:rPr>
          <w:noProof/>
        </w:rPr>
        <w:pict>
          <v:group id="_x0000_s1053" editas="canvas" style="position:absolute;margin-left:171pt;margin-top:-54pt;width:198pt;height:81pt;z-index:15" coordorigin="3120,2382" coordsize="3300,1389">
            <o:lock v:ext="edit" aspectratio="t"/>
            <v:shape id="_x0000_s1052" type="#_x0000_t75" style="position:absolute;left:3120;top:2382;width:3300;height:1389" o:preferrelative="f">
              <v:fill o:detectmouseclick="t"/>
              <v:path o:extrusionok="t" o:connecttype="none"/>
              <o:lock v:ext="edit" text="t"/>
            </v:shape>
            <w10:wrap type="square"/>
          </v:group>
        </w:pict>
      </w:r>
      <w:r w:rsidR="00D24A1C">
        <w:rPr>
          <w:noProof/>
        </w:rPr>
        <w:pict>
          <v:shape id="_x0000_s1026" type="#_x0000_t75" style="position:absolute;margin-left:297pt;margin-top:-45pt;width:207pt;height:126pt;z-index:4;visibility:visible;mso-wrap-distance-left:9.05pt;mso-wrap-distance-right:9.05pt">
            <v:imagedata r:id="rId14" o:title=""/>
            <w10:wrap type="square"/>
          </v:shape>
        </w:pict>
      </w:r>
      <w:r w:rsidR="00D24A1C">
        <w:rPr>
          <w:noProof/>
        </w:rPr>
        <w:pict>
          <v:shape id="_x0000_s1035" type="#_x0000_t75" style="position:absolute;margin-left:5in;margin-top:99pt;width:149.45pt;height:260.85pt;z-index:9">
            <v:imagedata r:id="rId15" o:title="HKI"/>
            <w10:wrap type="square"/>
          </v:shape>
        </w:pict>
      </w:r>
      <w:r w:rsidR="00D24A1C">
        <w:rPr>
          <w:noProof/>
        </w:rPr>
        <w:pict>
          <v:shape id="_x0000_s1031" type="#_x0000_t75" style="position:absolute;margin-left:-1in;margin-top:153pt;width:144.95pt;height:207pt;z-index:7">
            <v:imagedata r:id="rId16" o:title="IMG_0322"/>
            <w10:wrap type="square"/>
          </v:shape>
        </w:pict>
      </w:r>
    </w:p>
    <w:sectPr w:rsidR="00897080" w:rsidSect="00DC560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A371D"/>
    <w:multiLevelType w:val="hybridMultilevel"/>
    <w:tmpl w:val="D72648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14EB"/>
    <w:rsid w:val="000105B1"/>
    <w:rsid w:val="00035DD1"/>
    <w:rsid w:val="00083E50"/>
    <w:rsid w:val="000B56D7"/>
    <w:rsid w:val="000B79D0"/>
    <w:rsid w:val="000F619F"/>
    <w:rsid w:val="0013418A"/>
    <w:rsid w:val="0014030F"/>
    <w:rsid w:val="00176179"/>
    <w:rsid w:val="001A2E63"/>
    <w:rsid w:val="001C6A09"/>
    <w:rsid w:val="002011EF"/>
    <w:rsid w:val="002415EC"/>
    <w:rsid w:val="00243B13"/>
    <w:rsid w:val="002E3EAF"/>
    <w:rsid w:val="003365C9"/>
    <w:rsid w:val="00362B05"/>
    <w:rsid w:val="00390B52"/>
    <w:rsid w:val="003C597A"/>
    <w:rsid w:val="004C54FB"/>
    <w:rsid w:val="005442A3"/>
    <w:rsid w:val="005C6058"/>
    <w:rsid w:val="005D354B"/>
    <w:rsid w:val="005F7A09"/>
    <w:rsid w:val="00626E2A"/>
    <w:rsid w:val="0065268B"/>
    <w:rsid w:val="0066014C"/>
    <w:rsid w:val="006A78D1"/>
    <w:rsid w:val="0071199B"/>
    <w:rsid w:val="007427AB"/>
    <w:rsid w:val="00766815"/>
    <w:rsid w:val="007F4D99"/>
    <w:rsid w:val="00896042"/>
    <w:rsid w:val="00897080"/>
    <w:rsid w:val="00927068"/>
    <w:rsid w:val="00960A4C"/>
    <w:rsid w:val="00965A40"/>
    <w:rsid w:val="00A52884"/>
    <w:rsid w:val="00AF0329"/>
    <w:rsid w:val="00AF3274"/>
    <w:rsid w:val="00AF7BF7"/>
    <w:rsid w:val="00B72A57"/>
    <w:rsid w:val="00C22167"/>
    <w:rsid w:val="00CD4247"/>
    <w:rsid w:val="00D03EF1"/>
    <w:rsid w:val="00D24A1C"/>
    <w:rsid w:val="00D812C8"/>
    <w:rsid w:val="00D931B9"/>
    <w:rsid w:val="00DA5076"/>
    <w:rsid w:val="00DC2615"/>
    <w:rsid w:val="00DC560E"/>
    <w:rsid w:val="00E85492"/>
    <w:rsid w:val="00E92D73"/>
    <w:rsid w:val="00EB3547"/>
    <w:rsid w:val="00EB693F"/>
    <w:rsid w:val="00F01FD8"/>
    <w:rsid w:val="00F3025E"/>
    <w:rsid w:val="00F614EB"/>
    <w:rsid w:val="00FA23D9"/>
    <w:rsid w:val="00FB3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c30,#a50021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6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85492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A528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3EAF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89604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www.firstgiving.com/BuddhistGlobalRelie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westsidefoodbankca.org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Links>
    <vt:vector size="18" baseType="variant">
      <vt:variant>
        <vt:i4>2949177</vt:i4>
      </vt:variant>
      <vt:variant>
        <vt:i4>0</vt:i4>
      </vt:variant>
      <vt:variant>
        <vt:i4>0</vt:i4>
      </vt:variant>
      <vt:variant>
        <vt:i4>5</vt:i4>
      </vt:variant>
      <vt:variant>
        <vt:lpwstr>http://www.firstgiving.com/BuddhistGlobalRelief</vt:lpwstr>
      </vt:variant>
      <vt:variant>
        <vt:lpwstr/>
      </vt:variant>
      <vt:variant>
        <vt:i4>1704029</vt:i4>
      </vt:variant>
      <vt:variant>
        <vt:i4>-1</vt:i4>
      </vt:variant>
      <vt:variant>
        <vt:i4>1032</vt:i4>
      </vt:variant>
      <vt:variant>
        <vt:i4>1</vt:i4>
      </vt:variant>
      <vt:variant>
        <vt:lpwstr>http://www.chinaspree.com/china-travel-guide/images/the-south/17.jpg</vt:lpwstr>
      </vt:variant>
      <vt:variant>
        <vt:lpwstr/>
      </vt:variant>
      <vt:variant>
        <vt:i4>720962</vt:i4>
      </vt:variant>
      <vt:variant>
        <vt:i4>-1</vt:i4>
      </vt:variant>
      <vt:variant>
        <vt:i4>1047</vt:i4>
      </vt:variant>
      <vt:variant>
        <vt:i4>1</vt:i4>
      </vt:variant>
      <vt:variant>
        <vt:lpwstr>http://www.firstgiving.com/imaging/stock/5ffb5a39-6006-44f6-ad31-8ac43e625991.jpg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</dc:creator>
  <cp:lastModifiedBy>Santussika</cp:lastModifiedBy>
  <cp:revision>5</cp:revision>
  <cp:lastPrinted>2014-08-21T20:25:00Z</cp:lastPrinted>
  <dcterms:created xsi:type="dcterms:W3CDTF">2014-08-21T20:03:00Z</dcterms:created>
  <dcterms:modified xsi:type="dcterms:W3CDTF">2014-08-21T20:27:00Z</dcterms:modified>
</cp:coreProperties>
</file>