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3F" w:rsidRPr="00335882" w:rsidRDefault="00033859">
      <w:pPr>
        <w:rPr>
          <w:rFonts w:asciiTheme="majorHAnsi" w:hAnsiTheme="majorHAnsi"/>
          <w:sz w:val="28"/>
        </w:rPr>
      </w:pPr>
      <w:r w:rsidRPr="00335882">
        <w:rPr>
          <w:rFonts w:asciiTheme="majorHAnsi" w:hAnsiTheme="majorHAnsi"/>
          <w:sz w:val="28"/>
        </w:rPr>
        <w:t xml:space="preserve">Receiving the Heavenly Messengers </w:t>
      </w:r>
      <w:r w:rsidR="00C50214">
        <w:rPr>
          <w:rFonts w:asciiTheme="majorHAnsi" w:hAnsiTheme="majorHAnsi"/>
          <w:sz w:val="28"/>
        </w:rPr>
        <w:t xml:space="preserve"> -- </w:t>
      </w:r>
      <w:r w:rsidRPr="00335882">
        <w:rPr>
          <w:rFonts w:asciiTheme="majorHAnsi" w:hAnsiTheme="majorHAnsi"/>
          <w:sz w:val="28"/>
        </w:rPr>
        <w:t>Week 1 Homework</w:t>
      </w:r>
    </w:p>
    <w:p w:rsidR="008144F2" w:rsidRPr="00C50214" w:rsidRDefault="00F64719" w:rsidP="00C50214">
      <w:pPr>
        <w:numPr>
          <w:ilvl w:val="1"/>
          <w:numId w:val="3"/>
        </w:numPr>
        <w:rPr>
          <w:sz w:val="24"/>
          <w:szCs w:val="24"/>
        </w:rPr>
      </w:pPr>
      <w:r w:rsidRPr="00335882">
        <w:rPr>
          <w:sz w:val="24"/>
          <w:szCs w:val="24"/>
        </w:rPr>
        <w:t xml:space="preserve">Observe elders </w:t>
      </w:r>
      <w:r w:rsidR="00D6370F" w:rsidRPr="00335882">
        <w:rPr>
          <w:sz w:val="24"/>
          <w:szCs w:val="24"/>
        </w:rPr>
        <w:t>(</w:t>
      </w:r>
      <w:r w:rsidR="00D6370F" w:rsidRPr="00335882">
        <w:rPr>
          <w:rFonts w:ascii="Times Ext Roman" w:eastAsia="Times New Roman" w:hAnsi="Times Ext Roman" w:cs="Times Ext Roman"/>
          <w:sz w:val="24"/>
          <w:szCs w:val="24"/>
        </w:rPr>
        <w:t>Who is old and who is an elder?</w:t>
      </w:r>
      <w:r w:rsidR="00C50214">
        <w:rPr>
          <w:rFonts w:ascii="Times Ext Roman" w:eastAsia="Times New Roman" w:hAnsi="Times Ext Roman" w:cs="Times Ext Roman"/>
          <w:sz w:val="24"/>
          <w:szCs w:val="24"/>
        </w:rPr>
        <w:t xml:space="preserve"> </w:t>
      </w:r>
      <w:r w:rsidR="00C50214">
        <w:rPr>
          <w:sz w:val="24"/>
          <w:szCs w:val="24"/>
        </w:rPr>
        <w:t xml:space="preserve">Whom do you identify with? Who will YOU be when you’re old? </w:t>
      </w:r>
      <w:bookmarkStart w:id="0" w:name="_GoBack"/>
      <w:bookmarkEnd w:id="0"/>
      <w:r w:rsidR="00C50214">
        <w:rPr>
          <w:sz w:val="24"/>
          <w:szCs w:val="24"/>
        </w:rPr>
        <w:t>What separates being an elder vs. being elderly?</w:t>
      </w:r>
      <w:r w:rsidR="00D6370F" w:rsidRPr="00C50214">
        <w:rPr>
          <w:rFonts w:ascii="Times Ext Roman" w:eastAsia="Times New Roman" w:hAnsi="Times Ext Roman" w:cs="Times Ext Roman"/>
          <w:sz w:val="24"/>
          <w:szCs w:val="24"/>
        </w:rPr>
        <w:t>)</w:t>
      </w:r>
    </w:p>
    <w:p w:rsidR="008144F2" w:rsidRPr="00335882" w:rsidRDefault="00F64719" w:rsidP="00D6370F">
      <w:pPr>
        <w:numPr>
          <w:ilvl w:val="1"/>
          <w:numId w:val="1"/>
        </w:numPr>
        <w:rPr>
          <w:sz w:val="24"/>
          <w:szCs w:val="24"/>
        </w:rPr>
      </w:pPr>
      <w:r w:rsidRPr="00335882">
        <w:rPr>
          <w:sz w:val="24"/>
          <w:szCs w:val="24"/>
        </w:rPr>
        <w:t xml:space="preserve">Reflect </w:t>
      </w:r>
      <w:r w:rsidR="00FB2060">
        <w:rPr>
          <w:sz w:val="24"/>
          <w:szCs w:val="24"/>
        </w:rPr>
        <w:t>(</w:t>
      </w:r>
      <w:r w:rsidRPr="00335882">
        <w:rPr>
          <w:sz w:val="24"/>
          <w:szCs w:val="24"/>
        </w:rPr>
        <w:t>and write</w:t>
      </w:r>
      <w:r w:rsidR="00FB2060">
        <w:rPr>
          <w:sz w:val="24"/>
          <w:szCs w:val="24"/>
        </w:rPr>
        <w:t>)</w:t>
      </w:r>
      <w:r w:rsidRPr="00335882">
        <w:rPr>
          <w:sz w:val="24"/>
          <w:szCs w:val="24"/>
        </w:rPr>
        <w:t xml:space="preserve">: </w:t>
      </w:r>
    </w:p>
    <w:p w:rsidR="008144F2" w:rsidRPr="00335882" w:rsidRDefault="00F64719" w:rsidP="00D6370F">
      <w:pPr>
        <w:numPr>
          <w:ilvl w:val="2"/>
          <w:numId w:val="1"/>
        </w:numPr>
        <w:rPr>
          <w:sz w:val="24"/>
          <w:szCs w:val="24"/>
        </w:rPr>
      </w:pPr>
      <w:r w:rsidRPr="00335882">
        <w:rPr>
          <w:sz w:val="24"/>
          <w:szCs w:val="24"/>
        </w:rPr>
        <w:t>What do I fear most about aging?</w:t>
      </w:r>
    </w:p>
    <w:p w:rsidR="008144F2" w:rsidRPr="00335882" w:rsidRDefault="00F64719" w:rsidP="00D6370F">
      <w:pPr>
        <w:numPr>
          <w:ilvl w:val="2"/>
          <w:numId w:val="1"/>
        </w:numPr>
        <w:rPr>
          <w:sz w:val="24"/>
          <w:szCs w:val="24"/>
        </w:rPr>
      </w:pPr>
      <w:r w:rsidRPr="00335882">
        <w:rPr>
          <w:sz w:val="24"/>
          <w:szCs w:val="24"/>
        </w:rPr>
        <w:t xml:space="preserve">What do I look forward to or cherish about aging? </w:t>
      </w:r>
    </w:p>
    <w:p w:rsidR="008144F2" w:rsidRPr="00335882" w:rsidRDefault="00335882" w:rsidP="00D6370F">
      <w:pPr>
        <w:numPr>
          <w:ilvl w:val="1"/>
          <w:numId w:val="1"/>
        </w:numPr>
        <w:rPr>
          <w:sz w:val="24"/>
          <w:szCs w:val="24"/>
        </w:rPr>
      </w:pPr>
      <w:r w:rsidRPr="00335882">
        <w:rPr>
          <w:sz w:val="24"/>
          <w:szCs w:val="24"/>
        </w:rPr>
        <w:t>Chant the “Five Subjects for Frequent Recollection”</w:t>
      </w:r>
      <w:r w:rsidR="00F64719" w:rsidRPr="00335882">
        <w:rPr>
          <w:sz w:val="24"/>
          <w:szCs w:val="24"/>
        </w:rPr>
        <w:t xml:space="preserve"> daily</w:t>
      </w:r>
    </w:p>
    <w:p w:rsidR="00D6370F" w:rsidRPr="00D6370F" w:rsidRDefault="00C50214" w:rsidP="00D6370F">
      <w:pPr>
        <w:ind w:lef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58420</wp:posOffset>
            </wp:positionV>
            <wp:extent cx="5943600" cy="3371850"/>
            <wp:effectExtent l="19050" t="0" r="0" b="0"/>
            <wp:wrapTight wrapText="bothSides">
              <wp:wrapPolygon edited="0">
                <wp:start x="-69" y="0"/>
                <wp:lineTo x="-69" y="21478"/>
                <wp:lineTo x="21600" y="21478"/>
                <wp:lineTo x="21600" y="0"/>
                <wp:lineTo x="-69" y="0"/>
              </wp:wrapPolygon>
            </wp:wrapTight>
            <wp:docPr id="3" name="Picture 2" descr="Five Subjects for Frequent Re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 Subjects for Frequent Recollection.jpg"/>
                    <pic:cNvPicPr/>
                  </pic:nvPicPr>
                  <pic:blipFill>
                    <a:blip r:embed="rId5" cstate="print"/>
                    <a:srcRect t="4680" b="81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393" w:rsidRDefault="00764393" w:rsidP="00D6370F">
      <w:pPr>
        <w:numPr>
          <w:ilvl w:val="1"/>
          <w:numId w:val="1"/>
        </w:numPr>
        <w:rPr>
          <w:sz w:val="24"/>
        </w:rPr>
      </w:pPr>
    </w:p>
    <w:p w:rsidR="00764393" w:rsidRDefault="00764393" w:rsidP="00D6370F">
      <w:pPr>
        <w:numPr>
          <w:ilvl w:val="1"/>
          <w:numId w:val="1"/>
        </w:numPr>
        <w:rPr>
          <w:sz w:val="24"/>
        </w:rPr>
      </w:pPr>
    </w:p>
    <w:p w:rsidR="00764393" w:rsidRDefault="00764393" w:rsidP="00D6370F">
      <w:pPr>
        <w:numPr>
          <w:ilvl w:val="1"/>
          <w:numId w:val="1"/>
        </w:numPr>
        <w:rPr>
          <w:sz w:val="24"/>
        </w:rPr>
      </w:pPr>
    </w:p>
    <w:p w:rsidR="00764393" w:rsidRDefault="00764393" w:rsidP="00D6370F">
      <w:pPr>
        <w:numPr>
          <w:ilvl w:val="1"/>
          <w:numId w:val="1"/>
        </w:numPr>
        <w:rPr>
          <w:sz w:val="24"/>
        </w:rPr>
      </w:pPr>
    </w:p>
    <w:p w:rsidR="00335882" w:rsidRDefault="00F64719" w:rsidP="00D6370F">
      <w:pPr>
        <w:numPr>
          <w:ilvl w:val="1"/>
          <w:numId w:val="1"/>
        </w:numPr>
        <w:rPr>
          <w:sz w:val="24"/>
        </w:rPr>
      </w:pPr>
      <w:r w:rsidRPr="00335882">
        <w:rPr>
          <w:sz w:val="24"/>
        </w:rPr>
        <w:t xml:space="preserve">Meditation: </w:t>
      </w:r>
    </w:p>
    <w:p w:rsidR="00335882" w:rsidRPr="00335882" w:rsidRDefault="00335882" w:rsidP="00335882">
      <w:pPr>
        <w:ind w:left="1800"/>
        <w:rPr>
          <w:sz w:val="24"/>
        </w:rPr>
      </w:pPr>
      <w:r>
        <w:rPr>
          <w:sz w:val="24"/>
        </w:rPr>
        <w:t>Bring up images of yourself in all the s</w:t>
      </w:r>
      <w:r w:rsidR="00F64719" w:rsidRPr="00335882">
        <w:rPr>
          <w:sz w:val="24"/>
        </w:rPr>
        <w:t>tages of your own aging – birth to death</w:t>
      </w:r>
      <w:r>
        <w:rPr>
          <w:sz w:val="24"/>
        </w:rPr>
        <w:t xml:space="preserve">. How will you be in 5 years, 10 years, </w:t>
      </w:r>
      <w:proofErr w:type="gramStart"/>
      <w:r>
        <w:rPr>
          <w:sz w:val="24"/>
        </w:rPr>
        <w:t>20</w:t>
      </w:r>
      <w:proofErr w:type="gramEnd"/>
      <w:r>
        <w:rPr>
          <w:sz w:val="24"/>
        </w:rPr>
        <w:t xml:space="preserve"> years? How old will you be when you die?</w:t>
      </w:r>
    </w:p>
    <w:p w:rsidR="008144F2" w:rsidRDefault="00F64719" w:rsidP="00D6370F">
      <w:pPr>
        <w:numPr>
          <w:ilvl w:val="1"/>
          <w:numId w:val="1"/>
        </w:numPr>
        <w:rPr>
          <w:sz w:val="24"/>
        </w:rPr>
      </w:pPr>
      <w:r w:rsidRPr="00335882">
        <w:rPr>
          <w:sz w:val="24"/>
        </w:rPr>
        <w:t xml:space="preserve">Bring images or objects of aging next week for the shrine </w:t>
      </w:r>
    </w:p>
    <w:p w:rsidR="00FB2060" w:rsidRPr="00FB2060" w:rsidRDefault="00FB2060" w:rsidP="00FB2060">
      <w:pPr>
        <w:numPr>
          <w:ilvl w:val="1"/>
          <w:numId w:val="1"/>
        </w:numPr>
        <w:rPr>
          <w:sz w:val="24"/>
        </w:rPr>
      </w:pPr>
      <w:r>
        <w:rPr>
          <w:sz w:val="24"/>
        </w:rPr>
        <w:t>Required r</w:t>
      </w:r>
      <w:r w:rsidR="00764393">
        <w:rPr>
          <w:sz w:val="24"/>
        </w:rPr>
        <w:t>eading</w:t>
      </w:r>
      <w:r>
        <w:rPr>
          <w:sz w:val="24"/>
        </w:rPr>
        <w:t>:</w:t>
      </w:r>
      <w:r w:rsidR="00764393">
        <w:rPr>
          <w:sz w:val="24"/>
        </w:rPr>
        <w:t xml:space="preserve"> </w:t>
      </w:r>
      <w:r w:rsidR="00764393" w:rsidRPr="00FB2060">
        <w:rPr>
          <w:rFonts w:eastAsia="Times New Roman" w:cs="Times New Roman"/>
          <w:sz w:val="24"/>
          <w:szCs w:val="24"/>
        </w:rPr>
        <w:t xml:space="preserve">“Preparing for death and helping the dying” by </w:t>
      </w:r>
      <w:proofErr w:type="spellStart"/>
      <w:r w:rsidR="00764393" w:rsidRPr="00FB2060">
        <w:rPr>
          <w:rFonts w:eastAsia="Times New Roman" w:cs="Times New Roman"/>
          <w:sz w:val="24"/>
          <w:szCs w:val="24"/>
        </w:rPr>
        <w:t>Ven</w:t>
      </w:r>
      <w:proofErr w:type="spellEnd"/>
      <w:r w:rsidR="00764393" w:rsidRPr="00FB206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64393" w:rsidRPr="00FB2060">
        <w:rPr>
          <w:rFonts w:eastAsia="Times New Roman" w:cs="Times New Roman"/>
          <w:sz w:val="24"/>
          <w:szCs w:val="24"/>
        </w:rPr>
        <w:t>Sangye</w:t>
      </w:r>
      <w:proofErr w:type="spellEnd"/>
      <w:r w:rsidR="00764393" w:rsidRPr="00FB206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64393" w:rsidRPr="00FB2060">
        <w:rPr>
          <w:rFonts w:eastAsia="Times New Roman" w:cs="Times New Roman"/>
          <w:sz w:val="24"/>
          <w:szCs w:val="24"/>
        </w:rPr>
        <w:t>Khadro</w:t>
      </w:r>
      <w:proofErr w:type="spellEnd"/>
      <w:r>
        <w:rPr>
          <w:rFonts w:eastAsia="Times New Roman" w:cs="Times New Roman"/>
          <w:sz w:val="24"/>
          <w:szCs w:val="24"/>
        </w:rPr>
        <w:t xml:space="preserve"> (you can find the readings at </w:t>
      </w:r>
      <w:hyperlink r:id="rId6" w:history="1">
        <w:r w:rsidR="00982B9E" w:rsidRPr="00AA310B">
          <w:rPr>
            <w:rStyle w:val="Hyperlink"/>
            <w:rFonts w:eastAsia="Times New Roman" w:cs="Times New Roman"/>
            <w:sz w:val="24"/>
            <w:szCs w:val="24"/>
          </w:rPr>
          <w:t>www.karunabv.org/homework-and-resources.ht</w:t>
        </w:r>
        <w:r w:rsidR="00982B9E" w:rsidRPr="00AA310B">
          <w:rPr>
            <w:rStyle w:val="Hyperlink"/>
            <w:rFonts w:eastAsia="Times New Roman" w:cs="Times New Roman"/>
            <w:sz w:val="24"/>
            <w:szCs w:val="24"/>
          </w:rPr>
          <w:t>m</w:t>
        </w:r>
        <w:r w:rsidR="00982B9E" w:rsidRPr="00AA310B">
          <w:rPr>
            <w:rStyle w:val="Hyperlink"/>
            <w:rFonts w:eastAsia="Times New Roman" w:cs="Times New Roman"/>
            <w:sz w:val="24"/>
            <w:szCs w:val="24"/>
          </w:rPr>
          <w:t>l</w:t>
        </w:r>
      </w:hyperlink>
      <w:r w:rsidR="00982B9E">
        <w:rPr>
          <w:rFonts w:eastAsia="Times New Roman" w:cs="Times New Roman"/>
          <w:sz w:val="24"/>
          <w:szCs w:val="24"/>
        </w:rPr>
        <w:t>)</w:t>
      </w:r>
    </w:p>
    <w:p w:rsidR="00FB2060" w:rsidRPr="00FB2060" w:rsidRDefault="00FB2060" w:rsidP="00FB206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Suggested Reading: </w:t>
      </w:r>
      <w:r w:rsidRPr="00FB2060">
        <w:rPr>
          <w:rFonts w:eastAsia="Times New Roman" w:cs="Times New Roman"/>
          <w:sz w:val="24"/>
          <w:szCs w:val="24"/>
        </w:rPr>
        <w:t xml:space="preserve">“Meeting the Divine Messengers” by </w:t>
      </w:r>
      <w:proofErr w:type="spellStart"/>
      <w:r w:rsidRPr="00FB2060">
        <w:rPr>
          <w:rFonts w:eastAsia="Times New Roman" w:cs="Times New Roman"/>
          <w:sz w:val="24"/>
          <w:szCs w:val="24"/>
        </w:rPr>
        <w:t>Ven</w:t>
      </w:r>
      <w:proofErr w:type="spellEnd"/>
      <w:r w:rsidRPr="00FB206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B2060">
        <w:rPr>
          <w:rFonts w:eastAsia="Times New Roman" w:cs="Times New Roman"/>
          <w:sz w:val="24"/>
          <w:szCs w:val="24"/>
        </w:rPr>
        <w:t>Bhikkhu</w:t>
      </w:r>
      <w:proofErr w:type="spellEnd"/>
      <w:r w:rsidRPr="00FB206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B2060">
        <w:rPr>
          <w:rFonts w:eastAsia="Times New Roman" w:cs="Times New Roman"/>
          <w:sz w:val="24"/>
          <w:szCs w:val="24"/>
        </w:rPr>
        <w:t>Bodhi</w:t>
      </w:r>
      <w:proofErr w:type="spellEnd"/>
      <w:r w:rsidR="00982B9E">
        <w:rPr>
          <w:rFonts w:eastAsia="Times New Roman" w:cs="Times New Roman"/>
          <w:sz w:val="24"/>
          <w:szCs w:val="24"/>
        </w:rPr>
        <w:t xml:space="preserve"> also at </w:t>
      </w:r>
      <w:hyperlink r:id="rId7" w:history="1">
        <w:r w:rsidR="00982B9E" w:rsidRPr="00AA310B">
          <w:rPr>
            <w:rStyle w:val="Hyperlink"/>
            <w:rFonts w:eastAsia="Times New Roman" w:cs="Times New Roman"/>
            <w:sz w:val="24"/>
            <w:szCs w:val="24"/>
          </w:rPr>
          <w:t>www.karunabv.org/home</w:t>
        </w:r>
        <w:r w:rsidR="00982B9E" w:rsidRPr="00AA310B">
          <w:rPr>
            <w:rStyle w:val="Hyperlink"/>
            <w:rFonts w:eastAsia="Times New Roman" w:cs="Times New Roman"/>
            <w:sz w:val="24"/>
            <w:szCs w:val="24"/>
          </w:rPr>
          <w:t>w</w:t>
        </w:r>
        <w:r w:rsidR="00982B9E" w:rsidRPr="00AA310B">
          <w:rPr>
            <w:rStyle w:val="Hyperlink"/>
            <w:rFonts w:eastAsia="Times New Roman" w:cs="Times New Roman"/>
            <w:sz w:val="24"/>
            <w:szCs w:val="24"/>
          </w:rPr>
          <w:t>ork-and-resources.html</w:t>
        </w:r>
      </w:hyperlink>
    </w:p>
    <w:sectPr w:rsidR="00FB2060" w:rsidRPr="00FB2060" w:rsidSect="00982B9E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Ext Roman">
    <w:altName w:val="Times New Roman"/>
    <w:panose1 w:val="02020603050405020304"/>
    <w:charset w:val="00"/>
    <w:family w:val="roman"/>
    <w:pitch w:val="variable"/>
    <w:sig w:usb0="A0002AEF" w:usb1="4000387A" w:usb2="0000002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65443"/>
    <w:multiLevelType w:val="hybridMultilevel"/>
    <w:tmpl w:val="8B62BA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F4E4FAB"/>
    <w:multiLevelType w:val="hybridMultilevel"/>
    <w:tmpl w:val="24486214"/>
    <w:lvl w:ilvl="0" w:tplc="1DCC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D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EE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E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5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859"/>
    <w:rsid w:val="00033859"/>
    <w:rsid w:val="001B5F51"/>
    <w:rsid w:val="002E54B6"/>
    <w:rsid w:val="00335882"/>
    <w:rsid w:val="005F0A3F"/>
    <w:rsid w:val="006C76E0"/>
    <w:rsid w:val="00764393"/>
    <w:rsid w:val="007C69D2"/>
    <w:rsid w:val="008144F2"/>
    <w:rsid w:val="008F3C9C"/>
    <w:rsid w:val="00982B9E"/>
    <w:rsid w:val="00A9451D"/>
    <w:rsid w:val="00BD15D6"/>
    <w:rsid w:val="00BF1B53"/>
    <w:rsid w:val="00C50214"/>
    <w:rsid w:val="00D6370F"/>
    <w:rsid w:val="00F64719"/>
    <w:rsid w:val="00FB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3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B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2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006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54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12">
          <w:marLeft w:val="26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958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880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89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unabv.org/homework-and-resourc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unabv.org/homework-and-resource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Santussika</dc:creator>
  <cp:lastModifiedBy>Santussika</cp:lastModifiedBy>
  <cp:revision>4</cp:revision>
  <dcterms:created xsi:type="dcterms:W3CDTF">2016-12-30T22:25:00Z</dcterms:created>
  <dcterms:modified xsi:type="dcterms:W3CDTF">2017-01-04T19:31:00Z</dcterms:modified>
</cp:coreProperties>
</file>